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3655EFA3" w:rsidR="00264A86" w:rsidRPr="00264A86" w:rsidRDefault="00873131" w:rsidP="00BF6C53">
      <w:pPr>
        <w:ind w:left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7A32C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PASVALIO RAJONO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245" w:tblpY="1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9185"/>
        <w:gridCol w:w="4394"/>
      </w:tblGrid>
      <w:tr w:rsidR="00A37DED" w:rsidRPr="00B45EEB" w14:paraId="6BBBDD60" w14:textId="77777777" w:rsidTr="007C570F">
        <w:trPr>
          <w:trHeight w:val="240"/>
        </w:trPr>
        <w:tc>
          <w:tcPr>
            <w:tcW w:w="15735" w:type="dxa"/>
            <w:gridSpan w:val="3"/>
            <w:shd w:val="clear" w:color="auto" w:fill="auto"/>
          </w:tcPr>
          <w:p w14:paraId="2692E084" w14:textId="61543DDA" w:rsidR="00A37DED" w:rsidRPr="007C570F" w:rsidRDefault="00A37DED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1C6092"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PAGRINDINĖS </w:t>
            </w:r>
            <w:r w:rsidR="00FA0AE7"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VEIKLOS </w:t>
            </w:r>
            <w:r w:rsidR="001C6092"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KRYPTYS</w:t>
            </w:r>
          </w:p>
        </w:tc>
      </w:tr>
      <w:tr w:rsidR="00A37DED" w:rsidRPr="00B45EEB" w14:paraId="2D8CCD66" w14:textId="77777777" w:rsidTr="007C570F">
        <w:trPr>
          <w:trHeight w:val="240"/>
        </w:trPr>
        <w:tc>
          <w:tcPr>
            <w:tcW w:w="15735" w:type="dxa"/>
            <w:gridSpan w:val="3"/>
            <w:shd w:val="clear" w:color="auto" w:fill="auto"/>
          </w:tcPr>
          <w:p w14:paraId="21289946" w14:textId="77777777" w:rsidR="00A37DED" w:rsidRPr="007C570F" w:rsidRDefault="00A37DED" w:rsidP="007C5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926860" w:rsidRPr="00B45EEB" w14:paraId="1DA7AF82" w14:textId="77777777" w:rsidTr="007C570F">
        <w:tc>
          <w:tcPr>
            <w:tcW w:w="2156" w:type="dxa"/>
            <w:shd w:val="clear" w:color="auto" w:fill="auto"/>
          </w:tcPr>
          <w:p w14:paraId="0DB09A06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185" w:type="dxa"/>
            <w:shd w:val="clear" w:color="auto" w:fill="auto"/>
          </w:tcPr>
          <w:p w14:paraId="4B119519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4394" w:type="dxa"/>
            <w:shd w:val="clear" w:color="auto" w:fill="auto"/>
          </w:tcPr>
          <w:p w14:paraId="7BB65A00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926860" w:rsidRPr="00B45EEB" w14:paraId="507CECAB" w14:textId="77777777" w:rsidTr="007C570F">
        <w:trPr>
          <w:trHeight w:val="280"/>
        </w:trPr>
        <w:tc>
          <w:tcPr>
            <w:tcW w:w="2156" w:type="dxa"/>
            <w:vMerge w:val="restart"/>
            <w:shd w:val="clear" w:color="auto" w:fill="auto"/>
          </w:tcPr>
          <w:p w14:paraId="4504CB4B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9185" w:type="dxa"/>
            <w:shd w:val="clear" w:color="auto" w:fill="auto"/>
          </w:tcPr>
          <w:p w14:paraId="36137935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4394" w:type="dxa"/>
            <w:shd w:val="clear" w:color="auto" w:fill="auto"/>
          </w:tcPr>
          <w:p w14:paraId="24118DE2" w14:textId="206B92B4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136AF03C" w14:textId="77777777" w:rsidTr="007C570F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5D8CCF8F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66598B40" w14:textId="70611E25" w:rsidR="00926860" w:rsidRPr="007C570F" w:rsidRDefault="00926860" w:rsidP="007C57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4394" w:type="dxa"/>
            <w:shd w:val="clear" w:color="auto" w:fill="auto"/>
          </w:tcPr>
          <w:p w14:paraId="789BFDF7" w14:textId="6E9F282E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                                                                                             </w:t>
            </w:r>
          </w:p>
        </w:tc>
      </w:tr>
      <w:tr w:rsidR="00926860" w:rsidRPr="00B45EEB" w14:paraId="5C2F0F2D" w14:textId="77777777" w:rsidTr="007C570F">
        <w:trPr>
          <w:cantSplit/>
          <w:trHeight w:val="431"/>
        </w:trPr>
        <w:tc>
          <w:tcPr>
            <w:tcW w:w="2156" w:type="dxa"/>
            <w:vMerge/>
            <w:shd w:val="clear" w:color="auto" w:fill="auto"/>
          </w:tcPr>
          <w:p w14:paraId="088ED8E2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3CBFC715" w14:textId="5C9E2FF9" w:rsidR="00926860" w:rsidRPr="007C570F" w:rsidRDefault="00926860" w:rsidP="007C57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skaičius.</w:t>
            </w:r>
          </w:p>
        </w:tc>
        <w:tc>
          <w:tcPr>
            <w:tcW w:w="4394" w:type="dxa"/>
            <w:shd w:val="clear" w:color="auto" w:fill="auto"/>
          </w:tcPr>
          <w:p w14:paraId="0F020965" w14:textId="2A50A975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26860" w:rsidRPr="00B45EEB" w14:paraId="5462B387" w14:textId="77777777" w:rsidTr="007C570F">
        <w:trPr>
          <w:trHeight w:val="297"/>
        </w:trPr>
        <w:tc>
          <w:tcPr>
            <w:tcW w:w="2156" w:type="dxa"/>
            <w:vMerge/>
            <w:shd w:val="clear" w:color="auto" w:fill="auto"/>
          </w:tcPr>
          <w:p w14:paraId="3B172DC4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0C552FF" w14:textId="06B8495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4394" w:type="dxa"/>
            <w:shd w:val="clear" w:color="auto" w:fill="auto"/>
          </w:tcPr>
          <w:p w14:paraId="59B6C9A5" w14:textId="4760BE3B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Patirtimi dalinamasi</w:t>
            </w:r>
          </w:p>
        </w:tc>
      </w:tr>
      <w:tr w:rsidR="00926860" w:rsidRPr="00B45EEB" w14:paraId="133D7020" w14:textId="77777777" w:rsidTr="007C570F">
        <w:trPr>
          <w:cantSplit/>
          <w:trHeight w:val="291"/>
        </w:trPr>
        <w:tc>
          <w:tcPr>
            <w:tcW w:w="2156" w:type="dxa"/>
            <w:vMerge w:val="restart"/>
            <w:shd w:val="clear" w:color="auto" w:fill="auto"/>
          </w:tcPr>
          <w:p w14:paraId="3B9E84BD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9185" w:type="dxa"/>
            <w:shd w:val="clear" w:color="auto" w:fill="auto"/>
          </w:tcPr>
          <w:p w14:paraId="6A134E53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4394" w:type="dxa"/>
            <w:shd w:val="clear" w:color="auto" w:fill="auto"/>
          </w:tcPr>
          <w:p w14:paraId="70E81A14" w14:textId="15AFA6B6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1400 Eur</w:t>
            </w:r>
          </w:p>
        </w:tc>
      </w:tr>
      <w:tr w:rsidR="00926860" w:rsidRPr="00B45EEB" w14:paraId="03D3E179" w14:textId="77777777" w:rsidTr="007C570F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412082B9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1D1B99A6" w14:textId="79BBB293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Jaunimo savanorišką veiklą organizuojančioms arba galinčioms tokioms tapti organizacijomis stiprinti skirti renginiai (mokymai, susitikimai, diskusijos ar kt.)</w:t>
            </w:r>
          </w:p>
        </w:tc>
        <w:tc>
          <w:tcPr>
            <w:tcW w:w="4394" w:type="dxa"/>
            <w:shd w:val="clear" w:color="auto" w:fill="auto"/>
          </w:tcPr>
          <w:p w14:paraId="6D4ED1CF" w14:textId="472200BC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26860" w:rsidRPr="00B45EEB" w14:paraId="2F892EAB" w14:textId="77777777" w:rsidTr="007C570F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12E10BB8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2275EF5D" w14:textId="11F002C6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1.2.3. Palaikoma ir konsultuojama savanorišką veiklą organizuojanti organizacija Jaunimo savanoriškos tarnybos įgyvendinimo bei vietos bendruomenės klausimais.</w:t>
            </w:r>
          </w:p>
        </w:tc>
        <w:tc>
          <w:tcPr>
            <w:tcW w:w="4394" w:type="dxa"/>
            <w:shd w:val="clear" w:color="auto" w:fill="auto"/>
          </w:tcPr>
          <w:p w14:paraId="5DB623D3" w14:textId="48D8C8B1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Teikiamos konsultacijos</w:t>
            </w:r>
          </w:p>
        </w:tc>
      </w:tr>
      <w:tr w:rsidR="00926860" w:rsidRPr="00B45EEB" w14:paraId="1160C9DB" w14:textId="77777777" w:rsidTr="007C570F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3CD027DE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98826D4" w14:textId="0C800EAD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1.2.4.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4394" w:type="dxa"/>
            <w:shd w:val="clear" w:color="auto" w:fill="auto"/>
          </w:tcPr>
          <w:p w14:paraId="477C94AF" w14:textId="44FD87DD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Susitarimai sukurti</w:t>
            </w:r>
          </w:p>
        </w:tc>
      </w:tr>
      <w:tr w:rsidR="00926860" w:rsidRPr="00B45EEB" w14:paraId="78FAC50E" w14:textId="77777777" w:rsidTr="007C570F">
        <w:trPr>
          <w:trHeight w:val="280"/>
        </w:trPr>
        <w:tc>
          <w:tcPr>
            <w:tcW w:w="2156" w:type="dxa"/>
            <w:vMerge w:val="restart"/>
            <w:shd w:val="clear" w:color="auto" w:fill="auto"/>
          </w:tcPr>
          <w:p w14:paraId="46464C05" w14:textId="46E18550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9185" w:type="dxa"/>
            <w:shd w:val="clear" w:color="auto" w:fill="auto"/>
          </w:tcPr>
          <w:p w14:paraId="3AF4E163" w14:textId="6907FBBD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4394" w:type="dxa"/>
            <w:shd w:val="clear" w:color="auto" w:fill="auto"/>
          </w:tcPr>
          <w:p w14:paraId="000C7540" w14:textId="2AA70608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926860" w:rsidRPr="00B45EEB" w14:paraId="4BD61BD2" w14:textId="77777777" w:rsidTr="007C570F">
        <w:trPr>
          <w:trHeight w:val="280"/>
        </w:trPr>
        <w:tc>
          <w:tcPr>
            <w:tcW w:w="2156" w:type="dxa"/>
            <w:vMerge/>
            <w:shd w:val="clear" w:color="auto" w:fill="auto"/>
          </w:tcPr>
          <w:p w14:paraId="7B07FF75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3F192F27" w14:textId="19D1DBD4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4394" w:type="dxa"/>
            <w:shd w:val="clear" w:color="auto" w:fill="auto"/>
          </w:tcPr>
          <w:p w14:paraId="6BB9A404" w14:textId="05852E14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926860" w:rsidRPr="00B45EEB" w14:paraId="0C399BCD" w14:textId="77777777" w:rsidTr="007C570F">
        <w:trPr>
          <w:trHeight w:val="280"/>
        </w:trPr>
        <w:tc>
          <w:tcPr>
            <w:tcW w:w="2156" w:type="dxa"/>
            <w:vMerge/>
            <w:shd w:val="clear" w:color="auto" w:fill="auto"/>
          </w:tcPr>
          <w:p w14:paraId="6FF6368E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03D33985" w14:textId="3F2DAB92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4394" w:type="dxa"/>
            <w:shd w:val="clear" w:color="auto" w:fill="auto"/>
          </w:tcPr>
          <w:p w14:paraId="43EA3D2C" w14:textId="3C3AF071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42FCA3C1" w14:textId="77777777" w:rsidTr="007C570F">
        <w:trPr>
          <w:trHeight w:val="621"/>
        </w:trPr>
        <w:tc>
          <w:tcPr>
            <w:tcW w:w="2156" w:type="dxa"/>
            <w:vMerge/>
            <w:shd w:val="clear" w:color="auto" w:fill="auto"/>
          </w:tcPr>
          <w:p w14:paraId="191AC0A5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25BCC5DE" w14:textId="028E606D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4394" w:type="dxa"/>
            <w:shd w:val="clear" w:color="auto" w:fill="auto"/>
          </w:tcPr>
          <w:p w14:paraId="49364B89" w14:textId="18DC226C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skleidžiama</w:t>
            </w:r>
          </w:p>
        </w:tc>
      </w:tr>
      <w:tr w:rsidR="00655372" w:rsidRPr="00B45EEB" w14:paraId="19F325DF" w14:textId="77777777" w:rsidTr="007C570F">
        <w:trPr>
          <w:trHeight w:val="260"/>
        </w:trPr>
        <w:tc>
          <w:tcPr>
            <w:tcW w:w="15735" w:type="dxa"/>
            <w:gridSpan w:val="3"/>
            <w:shd w:val="clear" w:color="auto" w:fill="auto"/>
          </w:tcPr>
          <w:p w14:paraId="220AF8AF" w14:textId="39F00DC8" w:rsidR="00655372" w:rsidRPr="007C570F" w:rsidRDefault="00655372" w:rsidP="007C5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926860" w:rsidRPr="00B45EEB" w14:paraId="39EADA2B" w14:textId="77777777" w:rsidTr="007C570F">
        <w:trPr>
          <w:trHeight w:val="276"/>
        </w:trPr>
        <w:tc>
          <w:tcPr>
            <w:tcW w:w="2156" w:type="dxa"/>
            <w:vMerge w:val="restart"/>
            <w:shd w:val="clear" w:color="auto" w:fill="auto"/>
          </w:tcPr>
          <w:p w14:paraId="20009CC1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</w:t>
            </w: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jos plėtrai (užtikrinti finansavimą, sukurti teisinę bazę, įtraukti į planavimo dokumentus ir t.t.)</w:t>
            </w:r>
          </w:p>
        </w:tc>
        <w:tc>
          <w:tcPr>
            <w:tcW w:w="9185" w:type="dxa"/>
            <w:shd w:val="clear" w:color="auto" w:fill="auto"/>
          </w:tcPr>
          <w:p w14:paraId="1E26B5AB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4394" w:type="dxa"/>
            <w:shd w:val="clear" w:color="auto" w:fill="auto"/>
          </w:tcPr>
          <w:p w14:paraId="75D9A70F" w14:textId="7E70941C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su jaunimu įtrauktas į Strateginį planą</w:t>
            </w:r>
          </w:p>
        </w:tc>
      </w:tr>
      <w:tr w:rsidR="00926860" w:rsidRPr="00B45EEB" w14:paraId="7030BFE9" w14:textId="77777777" w:rsidTr="007C570F">
        <w:trPr>
          <w:trHeight w:val="360"/>
        </w:trPr>
        <w:tc>
          <w:tcPr>
            <w:tcW w:w="2156" w:type="dxa"/>
            <w:vMerge/>
            <w:shd w:val="clear" w:color="auto" w:fill="auto"/>
          </w:tcPr>
          <w:p w14:paraId="01C076DF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36CC625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4394" w:type="dxa"/>
            <w:shd w:val="clear" w:color="auto" w:fill="auto"/>
          </w:tcPr>
          <w:p w14:paraId="36DDA5DC" w14:textId="16B2C6BA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12 000 Eur</w:t>
            </w:r>
          </w:p>
        </w:tc>
      </w:tr>
      <w:tr w:rsidR="00926860" w:rsidRPr="00B45EEB" w14:paraId="0D0EF76C" w14:textId="77777777" w:rsidTr="007C570F">
        <w:trPr>
          <w:trHeight w:val="870"/>
        </w:trPr>
        <w:tc>
          <w:tcPr>
            <w:tcW w:w="2156" w:type="dxa"/>
            <w:vMerge/>
            <w:shd w:val="clear" w:color="auto" w:fill="auto"/>
          </w:tcPr>
          <w:p w14:paraId="193F496E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4CAE79B4" w14:textId="58AE84DC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394" w:type="dxa"/>
            <w:shd w:val="clear" w:color="auto" w:fill="auto"/>
          </w:tcPr>
          <w:p w14:paraId="2DE38917" w14:textId="551BF9E1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76FB69C1" w14:textId="77777777" w:rsidTr="007C570F">
        <w:trPr>
          <w:trHeight w:val="620"/>
        </w:trPr>
        <w:tc>
          <w:tcPr>
            <w:tcW w:w="2156" w:type="dxa"/>
            <w:vMerge/>
            <w:shd w:val="clear" w:color="auto" w:fill="auto"/>
          </w:tcPr>
          <w:p w14:paraId="3EB110DA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1C9B7DEC" w14:textId="1834DAB4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Savivaldybės biudžeto lėšomis nuosekliai finansuojamų jaunimo darbuotojų, dirbančių ne mažiau 0,5 etato atviruosiuose jaunimo centruose, skaičius.</w:t>
            </w:r>
          </w:p>
        </w:tc>
        <w:tc>
          <w:tcPr>
            <w:tcW w:w="4394" w:type="dxa"/>
            <w:shd w:val="clear" w:color="auto" w:fill="auto"/>
          </w:tcPr>
          <w:p w14:paraId="21F96098" w14:textId="2D4E17E3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1FAB45D9" w14:textId="77777777" w:rsidTr="007C570F">
        <w:trPr>
          <w:trHeight w:val="620"/>
        </w:trPr>
        <w:tc>
          <w:tcPr>
            <w:tcW w:w="2156" w:type="dxa"/>
            <w:vMerge/>
            <w:shd w:val="clear" w:color="auto" w:fill="auto"/>
          </w:tcPr>
          <w:p w14:paraId="40409475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047C8613" w14:textId="0C9B8DC4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atvirosiose jaunimo erdvėse, skaičius.</w:t>
            </w:r>
          </w:p>
        </w:tc>
        <w:tc>
          <w:tcPr>
            <w:tcW w:w="4394" w:type="dxa"/>
            <w:shd w:val="clear" w:color="auto" w:fill="auto"/>
          </w:tcPr>
          <w:p w14:paraId="2D75EA53" w14:textId="27F72F91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26860" w:rsidRPr="00B45EEB" w14:paraId="778EB6E6" w14:textId="77777777" w:rsidTr="007C570F">
        <w:trPr>
          <w:trHeight w:val="560"/>
        </w:trPr>
        <w:tc>
          <w:tcPr>
            <w:tcW w:w="2156" w:type="dxa"/>
            <w:vMerge/>
            <w:shd w:val="clear" w:color="auto" w:fill="auto"/>
          </w:tcPr>
          <w:p w14:paraId="263AD2A2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14CBB175" w14:textId="2A27CEEF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Metų pabaigoje Savivaldybėje veikiančių atvirųjų jaunimo centrų, vykdančių atvirąjį darbą su jaunimu, bendras skaičius.</w:t>
            </w:r>
          </w:p>
        </w:tc>
        <w:tc>
          <w:tcPr>
            <w:tcW w:w="4394" w:type="dxa"/>
            <w:shd w:val="clear" w:color="auto" w:fill="auto"/>
          </w:tcPr>
          <w:p w14:paraId="36F53212" w14:textId="2DE12FD9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26860" w:rsidRPr="00B45EEB" w14:paraId="3D88C02B" w14:textId="77777777" w:rsidTr="007C570F">
        <w:trPr>
          <w:trHeight w:val="560"/>
        </w:trPr>
        <w:tc>
          <w:tcPr>
            <w:tcW w:w="2156" w:type="dxa"/>
            <w:vMerge/>
            <w:shd w:val="clear" w:color="auto" w:fill="auto"/>
          </w:tcPr>
          <w:p w14:paraId="390B9801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1F7EA4C9" w14:textId="27476388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2.1.7. Metų pabaigoje Savivaldybėje veikiančių atvirųjų jaunimo erdvių, vykdančių atvirąjį darbą su jaunimu, bendras skaičius.</w:t>
            </w:r>
          </w:p>
        </w:tc>
        <w:tc>
          <w:tcPr>
            <w:tcW w:w="4394" w:type="dxa"/>
            <w:shd w:val="clear" w:color="auto" w:fill="auto"/>
          </w:tcPr>
          <w:p w14:paraId="6F702D5A" w14:textId="77C8A1D6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26860" w:rsidRPr="00B45EEB" w14:paraId="50C8CE91" w14:textId="77777777" w:rsidTr="007C570F">
        <w:trPr>
          <w:trHeight w:val="300"/>
        </w:trPr>
        <w:tc>
          <w:tcPr>
            <w:tcW w:w="2156" w:type="dxa"/>
            <w:vMerge w:val="restart"/>
            <w:shd w:val="clear" w:color="auto" w:fill="auto"/>
          </w:tcPr>
          <w:p w14:paraId="0B61398B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A5CE8E3" w14:textId="1EAFF1EF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4394" w:type="dxa"/>
            <w:shd w:val="clear" w:color="auto" w:fill="auto"/>
          </w:tcPr>
          <w:p w14:paraId="11A3B7A4" w14:textId="4D2C827F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Metiniai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planai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sudaryti</w:t>
            </w:r>
            <w:proofErr w:type="spellEnd"/>
          </w:p>
        </w:tc>
      </w:tr>
      <w:tr w:rsidR="00926860" w:rsidRPr="00B45EEB" w14:paraId="6B9CA4A6" w14:textId="77777777" w:rsidTr="007C570F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2BC1D365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7B2B1B46" w14:textId="3E474394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4394" w:type="dxa"/>
            <w:shd w:val="clear" w:color="auto" w:fill="auto"/>
          </w:tcPr>
          <w:p w14:paraId="1D98024A" w14:textId="0EBD3232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Identifikavimas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atliktas</w:t>
            </w:r>
            <w:proofErr w:type="spellEnd"/>
          </w:p>
        </w:tc>
      </w:tr>
      <w:tr w:rsidR="00926860" w:rsidRPr="00B45EEB" w14:paraId="5F2F364D" w14:textId="77777777" w:rsidTr="007C570F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42A96F29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020647BD" w14:textId="27DF62AA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4394" w:type="dxa"/>
            <w:shd w:val="clear" w:color="auto" w:fill="auto"/>
          </w:tcPr>
          <w:p w14:paraId="43F66937" w14:textId="50A19805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280</w:t>
            </w:r>
          </w:p>
        </w:tc>
      </w:tr>
      <w:tr w:rsidR="00926860" w:rsidRPr="00B45EEB" w14:paraId="64309513" w14:textId="77777777" w:rsidTr="007C570F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31430137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73C43A0F" w14:textId="7F3CC278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4394" w:type="dxa"/>
            <w:shd w:val="clear" w:color="auto" w:fill="auto"/>
          </w:tcPr>
          <w:p w14:paraId="3ABF9E81" w14:textId="6FA424DA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850</w:t>
            </w:r>
          </w:p>
        </w:tc>
      </w:tr>
      <w:tr w:rsidR="00926860" w:rsidRPr="00B45EEB" w14:paraId="7495F87C" w14:textId="77777777" w:rsidTr="007C570F">
        <w:trPr>
          <w:cantSplit/>
          <w:trHeight w:val="281"/>
        </w:trPr>
        <w:tc>
          <w:tcPr>
            <w:tcW w:w="2156" w:type="dxa"/>
            <w:vMerge/>
            <w:shd w:val="clear" w:color="auto" w:fill="auto"/>
          </w:tcPr>
          <w:p w14:paraId="36D3EE6B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0265421" w14:textId="3425AB81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4394" w:type="dxa"/>
            <w:shd w:val="clear" w:color="auto" w:fill="auto"/>
          </w:tcPr>
          <w:p w14:paraId="7BE3FE0B" w14:textId="2E1282E3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Atnaujintas aprašas patvirtintas</w:t>
            </w:r>
          </w:p>
        </w:tc>
      </w:tr>
      <w:tr w:rsidR="00926860" w:rsidRPr="00B45EEB" w14:paraId="36F4F99B" w14:textId="77777777" w:rsidTr="007C570F">
        <w:trPr>
          <w:trHeight w:val="714"/>
        </w:trPr>
        <w:tc>
          <w:tcPr>
            <w:tcW w:w="2156" w:type="dxa"/>
            <w:vMerge/>
            <w:shd w:val="clear" w:color="auto" w:fill="auto"/>
          </w:tcPr>
          <w:p w14:paraId="52BEB572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340A0815" w14:textId="6346C555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4394" w:type="dxa"/>
            <w:shd w:val="clear" w:color="auto" w:fill="auto"/>
          </w:tcPr>
          <w:p w14:paraId="0785E6D4" w14:textId="0726A733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75D38625" w14:textId="77777777" w:rsidTr="007C570F">
        <w:trPr>
          <w:cantSplit/>
          <w:trHeight w:val="726"/>
        </w:trPr>
        <w:tc>
          <w:tcPr>
            <w:tcW w:w="2156" w:type="dxa"/>
            <w:vMerge w:val="restart"/>
            <w:shd w:val="clear" w:color="auto" w:fill="auto"/>
          </w:tcPr>
          <w:p w14:paraId="28FE156D" w14:textId="624C89AA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9185" w:type="dxa"/>
            <w:shd w:val="clear" w:color="auto" w:fill="auto"/>
          </w:tcPr>
          <w:p w14:paraId="39E7C7E7" w14:textId="1FC4EBBE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Atlikta mobiliojo darbo su jaunimu  vietos (-ų) / aplinkos, kur galėtų vykti mobilusis darbas su jaunimu analizė  (gyventojų skaičius, vietų skaičius, jaunų žmonių / dalyvių galimas skaičius ir pan.), ir pasidalinta su Jaunimo reikalų departamentu.</w:t>
            </w:r>
          </w:p>
        </w:tc>
        <w:tc>
          <w:tcPr>
            <w:tcW w:w="4394" w:type="dxa"/>
            <w:shd w:val="clear" w:color="auto" w:fill="auto"/>
          </w:tcPr>
          <w:p w14:paraId="14AAC1A5" w14:textId="06E65F4F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Analizė atlikta</w:t>
            </w:r>
          </w:p>
        </w:tc>
      </w:tr>
      <w:tr w:rsidR="00926860" w:rsidRPr="00B45EEB" w14:paraId="1A709B5E" w14:textId="77777777" w:rsidTr="007C570F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3A94C944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2CD1320E" w14:textId="116A370E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4394" w:type="dxa"/>
            <w:shd w:val="clear" w:color="auto" w:fill="auto"/>
          </w:tcPr>
          <w:p w14:paraId="182D3C57" w14:textId="347AEE5C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su jaunimu įtrauktas į Strateginį planą</w:t>
            </w:r>
          </w:p>
        </w:tc>
      </w:tr>
      <w:tr w:rsidR="00926860" w:rsidRPr="00B45EEB" w14:paraId="65745B13" w14:textId="77777777" w:rsidTr="007C570F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6D051CBE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6283C28F" w14:textId="32CED0C7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Užtikrintas nuoseklus mobiliojo darbo su jaunimu įgyvendinimo Savivaldybėje finansavimas. Iš Savivaldybės biudžeto lėšų skirta finansavimo suma.</w:t>
            </w:r>
          </w:p>
        </w:tc>
        <w:tc>
          <w:tcPr>
            <w:tcW w:w="4394" w:type="dxa"/>
            <w:shd w:val="clear" w:color="auto" w:fill="auto"/>
          </w:tcPr>
          <w:p w14:paraId="6D3D5860" w14:textId="0CAAC5D8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1600 Eur</w:t>
            </w:r>
          </w:p>
        </w:tc>
      </w:tr>
      <w:tr w:rsidR="00926860" w:rsidRPr="00B45EEB" w14:paraId="218F6211" w14:textId="77777777" w:rsidTr="007C570F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4DAB9233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133B933E" w14:textId="7E2F639E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2.3.4. Kitų finansavimo šaltinių* (ne savivaldybės biudžeto lėšomis) finansuojamų darbuotojų, vykdančių mobilųjį darbą su jaunimu, etatų skaičius metų pabaigoje.</w:t>
            </w:r>
          </w:p>
        </w:tc>
        <w:tc>
          <w:tcPr>
            <w:tcW w:w="4394" w:type="dxa"/>
            <w:shd w:val="clear" w:color="auto" w:fill="auto"/>
          </w:tcPr>
          <w:p w14:paraId="7978923F" w14:textId="51483B2B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2AC41659" w14:textId="77777777" w:rsidTr="007C570F">
        <w:trPr>
          <w:trHeight w:val="300"/>
        </w:trPr>
        <w:tc>
          <w:tcPr>
            <w:tcW w:w="2156" w:type="dxa"/>
            <w:vMerge/>
            <w:shd w:val="clear" w:color="auto" w:fill="auto"/>
          </w:tcPr>
          <w:p w14:paraId="28D28322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14F1FAAD" w14:textId="77777777" w:rsidR="00926860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2.3.5. Kitų finansavimo šaltinių* (ne savivaldybės biudžeto lėšomis) finansuojamų darbuotojų, vykdančių mobilųjį darbą su jaunimu, skaičius metų pabaigoje.</w:t>
            </w:r>
          </w:p>
          <w:p w14:paraId="4C18416B" w14:textId="29F41C64" w:rsidR="007C570F" w:rsidRPr="007C570F" w:rsidRDefault="007C570F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14:paraId="64FF21E4" w14:textId="00E86CEB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4277A832" w14:textId="77777777" w:rsidTr="007C570F">
        <w:trPr>
          <w:cantSplit/>
          <w:trHeight w:val="132"/>
        </w:trPr>
        <w:tc>
          <w:tcPr>
            <w:tcW w:w="2156" w:type="dxa"/>
            <w:vMerge w:val="restart"/>
            <w:shd w:val="clear" w:color="auto" w:fill="auto"/>
          </w:tcPr>
          <w:p w14:paraId="7DEE8435" w14:textId="13C96D7E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2.4. Užtikrinti mobiliojo darbo su jaunimu teikiamų paslaugų įvairovę ir kokybę.</w:t>
            </w:r>
          </w:p>
        </w:tc>
        <w:tc>
          <w:tcPr>
            <w:tcW w:w="9185" w:type="dxa"/>
            <w:shd w:val="clear" w:color="auto" w:fill="auto"/>
          </w:tcPr>
          <w:p w14:paraId="011CCC8C" w14:textId="6FF7F534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2.4.1. Parengtas ir patvirtintas mobiliojo darbo su jaunimu metinis veiklos planas, planuojami pasiekti kiekybiniai ir kokybiniai rodikliai bei atliktas šio plano pasiektų rodiklių įvertinimas.</w:t>
            </w:r>
          </w:p>
        </w:tc>
        <w:tc>
          <w:tcPr>
            <w:tcW w:w="4394" w:type="dxa"/>
            <w:shd w:val="clear" w:color="auto" w:fill="auto"/>
          </w:tcPr>
          <w:p w14:paraId="4DC966C0" w14:textId="306D1F07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Metinis veiklos planas sudarytas</w:t>
            </w:r>
          </w:p>
        </w:tc>
      </w:tr>
      <w:tr w:rsidR="00926860" w:rsidRPr="00B45EEB" w14:paraId="0C36E654" w14:textId="77777777" w:rsidTr="007C570F">
        <w:trPr>
          <w:cantSplit/>
          <w:trHeight w:val="123"/>
        </w:trPr>
        <w:tc>
          <w:tcPr>
            <w:tcW w:w="2156" w:type="dxa"/>
            <w:vMerge/>
            <w:shd w:val="clear" w:color="auto" w:fill="auto"/>
          </w:tcPr>
          <w:p w14:paraId="3D335AAE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D9476D7" w14:textId="64D751C2" w:rsidR="00926860" w:rsidRPr="007C570F" w:rsidRDefault="00926860" w:rsidP="007C570F">
            <w:pPr>
              <w:tabs>
                <w:tab w:val="left" w:pos="1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mobilųjį darbą su jaunimu, ir sudarytų iš ne mažiau 2 darbuotojų, skaičius.</w:t>
            </w:r>
          </w:p>
        </w:tc>
        <w:tc>
          <w:tcPr>
            <w:tcW w:w="4394" w:type="dxa"/>
            <w:shd w:val="clear" w:color="auto" w:fill="auto"/>
          </w:tcPr>
          <w:p w14:paraId="4B29588D" w14:textId="364101BF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26860" w:rsidRPr="00B45EEB" w14:paraId="2AC2FE55" w14:textId="77777777" w:rsidTr="007C570F">
        <w:trPr>
          <w:cantSplit/>
          <w:trHeight w:val="538"/>
        </w:trPr>
        <w:tc>
          <w:tcPr>
            <w:tcW w:w="2156" w:type="dxa"/>
            <w:vMerge/>
            <w:shd w:val="clear" w:color="auto" w:fill="auto"/>
          </w:tcPr>
          <w:p w14:paraId="312ED479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66A73871" w14:textId="5D6A4340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mobilusis darbas su jaunimu, skaičius.</w:t>
            </w:r>
          </w:p>
        </w:tc>
        <w:tc>
          <w:tcPr>
            <w:tcW w:w="4394" w:type="dxa"/>
            <w:shd w:val="clear" w:color="auto" w:fill="auto"/>
          </w:tcPr>
          <w:p w14:paraId="37B80C77" w14:textId="371FD899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926860" w:rsidRPr="00B45EEB" w14:paraId="2E7022BF" w14:textId="77777777" w:rsidTr="007C570F">
        <w:trPr>
          <w:cantSplit/>
          <w:trHeight w:val="584"/>
        </w:trPr>
        <w:tc>
          <w:tcPr>
            <w:tcW w:w="2156" w:type="dxa"/>
            <w:vMerge/>
            <w:shd w:val="clear" w:color="auto" w:fill="auto"/>
          </w:tcPr>
          <w:p w14:paraId="15A3D933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3CB407B" w14:textId="6BA2B122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Mobiliojo darbo su jaunimu komandos išvykų, skirtų mobiliojo darbo su jaunimu vykdymui, skaičius.</w:t>
            </w:r>
          </w:p>
        </w:tc>
        <w:tc>
          <w:tcPr>
            <w:tcW w:w="4394" w:type="dxa"/>
            <w:shd w:val="clear" w:color="auto" w:fill="auto"/>
          </w:tcPr>
          <w:p w14:paraId="3461FE93" w14:textId="581A9E74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176</w:t>
            </w:r>
          </w:p>
        </w:tc>
      </w:tr>
      <w:tr w:rsidR="00926860" w:rsidRPr="00B45EEB" w14:paraId="4702342F" w14:textId="77777777" w:rsidTr="007C570F">
        <w:trPr>
          <w:cantSplit/>
          <w:trHeight w:val="629"/>
        </w:trPr>
        <w:tc>
          <w:tcPr>
            <w:tcW w:w="2156" w:type="dxa"/>
            <w:vMerge/>
            <w:shd w:val="clear" w:color="auto" w:fill="auto"/>
          </w:tcPr>
          <w:p w14:paraId="1EF1CEF5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9185" w:type="dxa"/>
            <w:shd w:val="clear" w:color="auto" w:fill="auto"/>
          </w:tcPr>
          <w:p w14:paraId="573DA3A5" w14:textId="3F46AE11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mobilųjį darbą su jaunimu, skaičius.</w:t>
            </w:r>
          </w:p>
        </w:tc>
        <w:tc>
          <w:tcPr>
            <w:tcW w:w="4394" w:type="dxa"/>
            <w:shd w:val="clear" w:color="auto" w:fill="auto"/>
          </w:tcPr>
          <w:p w14:paraId="2A2E2305" w14:textId="67D2B167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</w:tr>
      <w:tr w:rsidR="00926860" w:rsidRPr="00B45EEB" w14:paraId="11130DD5" w14:textId="77777777" w:rsidTr="007C570F">
        <w:trPr>
          <w:cantSplit/>
          <w:trHeight w:val="559"/>
        </w:trPr>
        <w:tc>
          <w:tcPr>
            <w:tcW w:w="2156" w:type="dxa"/>
            <w:vMerge/>
            <w:shd w:val="clear" w:color="auto" w:fill="auto"/>
          </w:tcPr>
          <w:p w14:paraId="3A98BFD9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7D6D01D4" w14:textId="290445BB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mobilųjį darbą su jaunimu, skaičius.</w:t>
            </w:r>
          </w:p>
        </w:tc>
        <w:tc>
          <w:tcPr>
            <w:tcW w:w="4394" w:type="dxa"/>
            <w:shd w:val="clear" w:color="auto" w:fill="auto"/>
          </w:tcPr>
          <w:p w14:paraId="5020B02A" w14:textId="550538F8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</w:tr>
      <w:tr w:rsidR="00926860" w:rsidRPr="00B45EEB" w14:paraId="16F498B5" w14:textId="77777777" w:rsidTr="007C570F">
        <w:trPr>
          <w:cantSplit/>
          <w:trHeight w:val="350"/>
        </w:trPr>
        <w:tc>
          <w:tcPr>
            <w:tcW w:w="2156" w:type="dxa"/>
            <w:vMerge/>
            <w:shd w:val="clear" w:color="auto" w:fill="auto"/>
          </w:tcPr>
          <w:p w14:paraId="23065E4D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63B8C96B" w14:textId="77777777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4394" w:type="dxa"/>
            <w:shd w:val="clear" w:color="auto" w:fill="auto"/>
          </w:tcPr>
          <w:p w14:paraId="70C37F39" w14:textId="7D3E1BB1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</w:tr>
      <w:tr w:rsidR="00926860" w:rsidRPr="00B45EEB" w14:paraId="2D21E84A" w14:textId="77777777" w:rsidTr="007C570F">
        <w:trPr>
          <w:cantSplit/>
          <w:trHeight w:val="341"/>
        </w:trPr>
        <w:tc>
          <w:tcPr>
            <w:tcW w:w="2156" w:type="dxa"/>
            <w:vMerge/>
            <w:shd w:val="clear" w:color="auto" w:fill="auto"/>
          </w:tcPr>
          <w:p w14:paraId="409319EA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0E80FFC5" w14:textId="4EC0D7D4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4394" w:type="dxa"/>
            <w:shd w:val="clear" w:color="auto" w:fill="auto"/>
          </w:tcPr>
          <w:p w14:paraId="21EA1B31" w14:textId="52B9556D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926860" w:rsidRPr="00B45EEB" w14:paraId="7886660F" w14:textId="77777777" w:rsidTr="007C570F">
        <w:trPr>
          <w:cantSplit/>
          <w:trHeight w:val="350"/>
        </w:trPr>
        <w:tc>
          <w:tcPr>
            <w:tcW w:w="2156" w:type="dxa"/>
            <w:vMerge/>
            <w:shd w:val="clear" w:color="auto" w:fill="auto"/>
          </w:tcPr>
          <w:p w14:paraId="08D92F49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4FA18CE7" w14:textId="16CF29F1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2.4.9. Jaunimo grupių, su kuriomis vykdomos veiklos, skaičius.</w:t>
            </w:r>
          </w:p>
        </w:tc>
        <w:tc>
          <w:tcPr>
            <w:tcW w:w="4394" w:type="dxa"/>
            <w:shd w:val="clear" w:color="auto" w:fill="auto"/>
          </w:tcPr>
          <w:p w14:paraId="47F40C3D" w14:textId="62998988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926860" w:rsidRPr="00B45EEB" w14:paraId="03176747" w14:textId="77777777" w:rsidTr="007C570F">
        <w:trPr>
          <w:cantSplit/>
          <w:trHeight w:val="350"/>
        </w:trPr>
        <w:tc>
          <w:tcPr>
            <w:tcW w:w="2156" w:type="dxa"/>
            <w:vMerge/>
            <w:shd w:val="clear" w:color="auto" w:fill="auto"/>
          </w:tcPr>
          <w:p w14:paraId="0866E29E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0BBC38BA" w14:textId="6E788800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2.4.10. Kartu su bendruomene(-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ėmis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vykdomų veiklų skaičius.</w:t>
            </w:r>
          </w:p>
        </w:tc>
        <w:tc>
          <w:tcPr>
            <w:tcW w:w="4394" w:type="dxa"/>
            <w:shd w:val="clear" w:color="auto" w:fill="auto"/>
          </w:tcPr>
          <w:p w14:paraId="756A1E40" w14:textId="627C4CF6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bookmarkEnd w:id="1"/>
      <w:tr w:rsidR="00926860" w:rsidRPr="00B45EEB" w14:paraId="23776F93" w14:textId="77777777" w:rsidTr="007C570F">
        <w:trPr>
          <w:trHeight w:val="577"/>
        </w:trPr>
        <w:tc>
          <w:tcPr>
            <w:tcW w:w="2156" w:type="dxa"/>
            <w:vMerge w:val="restart"/>
            <w:shd w:val="clear" w:color="auto" w:fill="auto"/>
          </w:tcPr>
          <w:p w14:paraId="2FFD92EF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 Vystyti jaunimo informavimo ir konsultavimo paslaugas.</w:t>
            </w:r>
          </w:p>
        </w:tc>
        <w:tc>
          <w:tcPr>
            <w:tcW w:w="9185" w:type="dxa"/>
            <w:shd w:val="clear" w:color="auto" w:fill="auto"/>
          </w:tcPr>
          <w:p w14:paraId="03738C25" w14:textId="446AD945" w:rsidR="00926860" w:rsidRPr="007C570F" w:rsidRDefault="00926860" w:rsidP="007C570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4394" w:type="dxa"/>
            <w:shd w:val="clear" w:color="auto" w:fill="auto"/>
          </w:tcPr>
          <w:p w14:paraId="1D2805E9" w14:textId="712ABEB6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viešinama</w:t>
            </w:r>
            <w:proofErr w:type="spellEnd"/>
          </w:p>
        </w:tc>
      </w:tr>
      <w:tr w:rsidR="00926860" w:rsidRPr="00B45EEB" w14:paraId="78802D70" w14:textId="77777777" w:rsidTr="007C570F">
        <w:trPr>
          <w:cantSplit/>
          <w:trHeight w:val="501"/>
        </w:trPr>
        <w:tc>
          <w:tcPr>
            <w:tcW w:w="2156" w:type="dxa"/>
            <w:vMerge/>
            <w:shd w:val="clear" w:color="auto" w:fill="auto"/>
          </w:tcPr>
          <w:p w14:paraId="12BE3AFA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DFFD2AA" w14:textId="47436569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2.5.2. Jauni žmonės nukreipiami į apskrityje veikiantį jaunimo informavimo ir konsultavimo centrą arba tašką.</w:t>
            </w:r>
          </w:p>
        </w:tc>
        <w:tc>
          <w:tcPr>
            <w:tcW w:w="4394" w:type="dxa"/>
            <w:shd w:val="clear" w:color="auto" w:fill="auto"/>
          </w:tcPr>
          <w:p w14:paraId="072A3000" w14:textId="2C8018F0" w:rsidR="00926860" w:rsidRPr="007C570F" w:rsidRDefault="00926860" w:rsidP="007C57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 žmonės nukreipiami į JIK tašką arba centrą</w:t>
            </w:r>
          </w:p>
        </w:tc>
      </w:tr>
      <w:tr w:rsidR="00651BAB" w:rsidRPr="00B45EEB" w14:paraId="104D16DA" w14:textId="77777777" w:rsidTr="007C570F">
        <w:trPr>
          <w:trHeight w:val="280"/>
        </w:trPr>
        <w:tc>
          <w:tcPr>
            <w:tcW w:w="15735" w:type="dxa"/>
            <w:gridSpan w:val="3"/>
            <w:shd w:val="clear" w:color="auto" w:fill="auto"/>
          </w:tcPr>
          <w:p w14:paraId="08D9382F" w14:textId="056E7700" w:rsidR="00651BAB" w:rsidRPr="007C570F" w:rsidRDefault="00651BAB" w:rsidP="007C5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926860" w:rsidRPr="00B45EEB" w14:paraId="688D1CD5" w14:textId="77777777" w:rsidTr="007C570F">
        <w:trPr>
          <w:trHeight w:val="276"/>
        </w:trPr>
        <w:tc>
          <w:tcPr>
            <w:tcW w:w="2156" w:type="dxa"/>
            <w:vMerge w:val="restart"/>
            <w:shd w:val="clear" w:color="auto" w:fill="auto"/>
          </w:tcPr>
          <w:p w14:paraId="78727060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185" w:type="dxa"/>
            <w:shd w:val="clear" w:color="auto" w:fill="auto"/>
          </w:tcPr>
          <w:p w14:paraId="20B5153E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4394" w:type="dxa"/>
            <w:shd w:val="clear" w:color="auto" w:fill="auto"/>
          </w:tcPr>
          <w:p w14:paraId="41FED70E" w14:textId="6B1717FC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12 000 Eur</w:t>
            </w:r>
          </w:p>
        </w:tc>
      </w:tr>
      <w:tr w:rsidR="00926860" w:rsidRPr="00B45EEB" w14:paraId="422C5321" w14:textId="77777777" w:rsidTr="007C570F">
        <w:trPr>
          <w:trHeight w:val="276"/>
        </w:trPr>
        <w:tc>
          <w:tcPr>
            <w:tcW w:w="2156" w:type="dxa"/>
            <w:vMerge/>
            <w:shd w:val="clear" w:color="auto" w:fill="auto"/>
          </w:tcPr>
          <w:p w14:paraId="0898150A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3A790195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4394" w:type="dxa"/>
            <w:shd w:val="clear" w:color="auto" w:fill="auto"/>
          </w:tcPr>
          <w:p w14:paraId="29BFE7CC" w14:textId="7D1C19DF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</w:tr>
      <w:tr w:rsidR="00926860" w:rsidRPr="00B45EEB" w14:paraId="4CC95AFD" w14:textId="77777777" w:rsidTr="007C570F">
        <w:trPr>
          <w:trHeight w:val="276"/>
        </w:trPr>
        <w:tc>
          <w:tcPr>
            <w:tcW w:w="2156" w:type="dxa"/>
            <w:vMerge/>
            <w:shd w:val="clear" w:color="auto" w:fill="auto"/>
          </w:tcPr>
          <w:p w14:paraId="11B06ED2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419E937E" w14:textId="006CCCC0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4394" w:type="dxa"/>
            <w:shd w:val="clear" w:color="auto" w:fill="auto"/>
          </w:tcPr>
          <w:p w14:paraId="70E2EDCA" w14:textId="5C9777F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Sudarytas ir pateiktas sąrašas</w:t>
            </w:r>
          </w:p>
        </w:tc>
      </w:tr>
      <w:tr w:rsidR="00926860" w:rsidRPr="00B45EEB" w14:paraId="67C465BE" w14:textId="77777777" w:rsidTr="007C570F">
        <w:trPr>
          <w:trHeight w:val="615"/>
        </w:trPr>
        <w:tc>
          <w:tcPr>
            <w:tcW w:w="2156" w:type="dxa"/>
            <w:vMerge/>
            <w:shd w:val="clear" w:color="auto" w:fill="auto"/>
          </w:tcPr>
          <w:p w14:paraId="7AFAB8F2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3C7F5F8C" w14:textId="5727C735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4394" w:type="dxa"/>
            <w:shd w:val="clear" w:color="auto" w:fill="auto"/>
          </w:tcPr>
          <w:p w14:paraId="62F4E364" w14:textId="5513DCD5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Užtikrinta nešališka komisija</w:t>
            </w:r>
          </w:p>
        </w:tc>
      </w:tr>
      <w:tr w:rsidR="00926860" w:rsidRPr="00B45EEB" w14:paraId="4C316E33" w14:textId="77777777" w:rsidTr="007C570F">
        <w:trPr>
          <w:trHeight w:val="615"/>
        </w:trPr>
        <w:tc>
          <w:tcPr>
            <w:tcW w:w="2156" w:type="dxa"/>
            <w:vMerge/>
            <w:shd w:val="clear" w:color="auto" w:fill="auto"/>
          </w:tcPr>
          <w:p w14:paraId="748011DF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11841807" w14:textId="4E73168B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3.1.5. Užtikrinta, kad Savivaldybės jaunimo reikalų taryba turėtų galimybę svarstyti bei teikti siūlymus jaunimo iniciatyvų finansavimo konkurso prioritetams.</w:t>
            </w:r>
          </w:p>
        </w:tc>
        <w:tc>
          <w:tcPr>
            <w:tcW w:w="4394" w:type="dxa"/>
            <w:shd w:val="clear" w:color="auto" w:fill="auto"/>
          </w:tcPr>
          <w:p w14:paraId="264BFCE4" w14:textId="602F6F9B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Užtikrinta galimybė teikti siūlymus</w:t>
            </w:r>
          </w:p>
        </w:tc>
      </w:tr>
      <w:tr w:rsidR="00926860" w:rsidRPr="00B45EEB" w14:paraId="3F3E3B21" w14:textId="77777777" w:rsidTr="007C570F">
        <w:trPr>
          <w:trHeight w:val="280"/>
        </w:trPr>
        <w:tc>
          <w:tcPr>
            <w:tcW w:w="2156" w:type="dxa"/>
            <w:vMerge w:val="restart"/>
            <w:shd w:val="clear" w:color="auto" w:fill="auto"/>
          </w:tcPr>
          <w:p w14:paraId="786C317E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3.2. Užtikrinti jaunų žmonių interesų atstovavimą, sprendžiant Savivaldybės jaunimo politikos klausimus.</w:t>
            </w:r>
          </w:p>
        </w:tc>
        <w:tc>
          <w:tcPr>
            <w:tcW w:w="9185" w:type="dxa"/>
            <w:shd w:val="clear" w:color="auto" w:fill="auto"/>
          </w:tcPr>
          <w:p w14:paraId="2BA8D173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4394" w:type="dxa"/>
            <w:shd w:val="clear" w:color="auto" w:fill="auto"/>
          </w:tcPr>
          <w:p w14:paraId="4431A2C5" w14:textId="54128F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297066F5" w14:textId="77777777" w:rsidTr="007C570F">
        <w:trPr>
          <w:trHeight w:val="280"/>
        </w:trPr>
        <w:tc>
          <w:tcPr>
            <w:tcW w:w="2156" w:type="dxa"/>
            <w:vMerge/>
            <w:shd w:val="clear" w:color="auto" w:fill="auto"/>
          </w:tcPr>
          <w:p w14:paraId="516F397A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2BD0CF4C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4394" w:type="dxa"/>
            <w:shd w:val="clear" w:color="auto" w:fill="auto"/>
          </w:tcPr>
          <w:p w14:paraId="09FF7D23" w14:textId="6716B09B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33EF216C" w14:textId="77777777" w:rsidTr="007C570F">
        <w:trPr>
          <w:trHeight w:val="280"/>
        </w:trPr>
        <w:tc>
          <w:tcPr>
            <w:tcW w:w="2156" w:type="dxa"/>
            <w:vMerge/>
            <w:shd w:val="clear" w:color="auto" w:fill="auto"/>
          </w:tcPr>
          <w:p w14:paraId="69B5248E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1F2D9D26" w14:textId="67828E9A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3.2.3. Įvertinta Savivaldybėje registruota Savivaldybės jaunimo organizacijų taryba (toliau – SJOT), jos atitikimas teisės aktuose numatytiems reikalavimams bei vykdoma veikla (pagal Departamento parengtas rekomendacijas).</w:t>
            </w:r>
          </w:p>
        </w:tc>
        <w:tc>
          <w:tcPr>
            <w:tcW w:w="4394" w:type="dxa"/>
            <w:shd w:val="clear" w:color="auto" w:fill="auto"/>
          </w:tcPr>
          <w:p w14:paraId="7ACD602A" w14:textId="57D44CD9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SJOT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identifikavimas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atliktas</w:t>
            </w:r>
            <w:proofErr w:type="spellEnd"/>
          </w:p>
        </w:tc>
      </w:tr>
      <w:tr w:rsidR="00926860" w:rsidRPr="00B45EEB" w14:paraId="67D19284" w14:textId="77777777" w:rsidTr="007C570F">
        <w:trPr>
          <w:trHeight w:val="280"/>
        </w:trPr>
        <w:tc>
          <w:tcPr>
            <w:tcW w:w="2156" w:type="dxa"/>
            <w:vMerge w:val="restart"/>
            <w:shd w:val="clear" w:color="auto" w:fill="auto"/>
          </w:tcPr>
          <w:p w14:paraId="1E05C497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9185" w:type="dxa"/>
            <w:shd w:val="clear" w:color="auto" w:fill="auto"/>
          </w:tcPr>
          <w:p w14:paraId="46B5EA23" w14:textId="4147DABC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4394" w:type="dxa"/>
            <w:shd w:val="clear" w:color="auto" w:fill="auto"/>
          </w:tcPr>
          <w:p w14:paraId="06FE60BB" w14:textId="772D72BE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SJRT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planuojama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viešinama</w:t>
            </w:r>
            <w:proofErr w:type="spellEnd"/>
          </w:p>
        </w:tc>
      </w:tr>
      <w:tr w:rsidR="00926860" w:rsidRPr="00B45EEB" w14:paraId="319AFF62" w14:textId="77777777" w:rsidTr="007C570F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6DEEAEB6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4B3D7012" w14:textId="049DD85B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4394" w:type="dxa"/>
            <w:shd w:val="clear" w:color="auto" w:fill="auto"/>
          </w:tcPr>
          <w:p w14:paraId="3EF75595" w14:textId="20393D1C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926860" w:rsidRPr="00B45EEB" w14:paraId="661CDE56" w14:textId="77777777" w:rsidTr="007C570F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22442CAB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3A4D1C45" w14:textId="2AFA452B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4394" w:type="dxa"/>
            <w:shd w:val="clear" w:color="auto" w:fill="auto"/>
          </w:tcPr>
          <w:p w14:paraId="7A60940E" w14:textId="34E6477F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0B6B898B" w14:textId="77777777" w:rsidTr="007C570F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7C8A6FD1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A102AC6" w14:textId="4CE7AA36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4394" w:type="dxa"/>
            <w:shd w:val="clear" w:color="auto" w:fill="auto"/>
          </w:tcPr>
          <w:p w14:paraId="471BAA92" w14:textId="034FFC8B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926860" w:rsidRPr="00B45EEB" w14:paraId="50DBA519" w14:textId="77777777" w:rsidTr="007C570F">
        <w:trPr>
          <w:cantSplit/>
          <w:trHeight w:val="359"/>
        </w:trPr>
        <w:tc>
          <w:tcPr>
            <w:tcW w:w="2156" w:type="dxa"/>
            <w:vMerge/>
            <w:shd w:val="clear" w:color="auto" w:fill="auto"/>
          </w:tcPr>
          <w:p w14:paraId="7C2402DD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5F44E2E2" w14:textId="31BE38AB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reikalų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131717D" w14:textId="78F5DA1E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651BAB" w:rsidRPr="00B45EEB" w14:paraId="695ACD51" w14:textId="77777777" w:rsidTr="007C570F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4D12E7FE" w14:textId="0F42EEF3" w:rsidR="00651BAB" w:rsidRPr="007C570F" w:rsidRDefault="00651BAB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651BAB" w:rsidRPr="00B45EEB" w14:paraId="680377FF" w14:textId="77777777" w:rsidTr="007C570F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07587815" w14:textId="1C14DF23" w:rsidR="00651BAB" w:rsidRPr="007C570F" w:rsidRDefault="00651BAB" w:rsidP="007C57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926860" w:rsidRPr="00B45EEB" w14:paraId="6ACD7E89" w14:textId="77777777" w:rsidTr="007C570F">
        <w:trPr>
          <w:cantSplit/>
          <w:trHeight w:val="899"/>
        </w:trPr>
        <w:tc>
          <w:tcPr>
            <w:tcW w:w="2156" w:type="dxa"/>
            <w:vMerge w:val="restart"/>
            <w:shd w:val="clear" w:color="auto" w:fill="auto"/>
          </w:tcPr>
          <w:p w14:paraId="7D3DACED" w14:textId="1E10E12A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9185" w:type="dxa"/>
            <w:shd w:val="clear" w:color="auto" w:fill="auto"/>
          </w:tcPr>
          <w:p w14:paraId="4269E8A6" w14:textId="77777777" w:rsidR="00926860" w:rsidRPr="007C570F" w:rsidRDefault="00926860" w:rsidP="007C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  <w:r w:rsidRPr="007C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56F723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14:paraId="2F946402" w14:textId="40197A8F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Pedagoginės psichologinės tarnybos virtualūs mokymai jauniems tėvams. Daugiafunkcinių centrų vykdomi mokymai darbuotojams apie darbą su jaunimu nuotoliniu būdu, nuotoliniai susitikimai su jaunimu. Visuomenės sveikatos biuro organizuojami sveikatingumo renginiai</w:t>
            </w:r>
          </w:p>
        </w:tc>
      </w:tr>
      <w:tr w:rsidR="00926860" w:rsidRPr="00B45EEB" w14:paraId="00D677A5" w14:textId="77777777" w:rsidTr="007C570F">
        <w:trPr>
          <w:cantSplit/>
          <w:trHeight w:val="350"/>
        </w:trPr>
        <w:tc>
          <w:tcPr>
            <w:tcW w:w="2156" w:type="dxa"/>
            <w:vMerge/>
            <w:shd w:val="clear" w:color="auto" w:fill="auto"/>
          </w:tcPr>
          <w:p w14:paraId="67D97212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61C39E02" w14:textId="31B7C982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4.1.2. Skatinimas saugios emocinės aplinkos mokykloje kūrimas</w:t>
            </w: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(pavyzdžiui, vykdomos programos ir projektai, skirti patyčių, savižudybių prevencijai ir intervencijai).</w:t>
            </w:r>
          </w:p>
        </w:tc>
        <w:tc>
          <w:tcPr>
            <w:tcW w:w="4394" w:type="dxa"/>
            <w:shd w:val="clear" w:color="auto" w:fill="auto"/>
          </w:tcPr>
          <w:p w14:paraId="767EFDAB" w14:textId="7A3F1F81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Bendradarbiaujant su institucijomis pateikti siūlymai mokykloms dėl programų įgyvendinimo</w:t>
            </w:r>
          </w:p>
        </w:tc>
      </w:tr>
      <w:tr w:rsidR="00926860" w:rsidRPr="00B45EEB" w14:paraId="565CCEB3" w14:textId="77777777" w:rsidTr="007C570F">
        <w:trPr>
          <w:cantSplit/>
          <w:trHeight w:val="350"/>
        </w:trPr>
        <w:tc>
          <w:tcPr>
            <w:tcW w:w="2156" w:type="dxa"/>
            <w:vMerge/>
            <w:shd w:val="clear" w:color="auto" w:fill="auto"/>
          </w:tcPr>
          <w:p w14:paraId="3EB8A56C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6CFC47B8" w14:textId="704C64CC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4.1.3. Savivaldybėje įgyvendinamos programos ir projektai, skirti lavinti jauno žmogaus profesinius ir karjeros planavimo įgūdžius, socialines kompetencijas, suteikti žinių ir gebėjimų, padedančių įsitraukti į darbo rinką.</w:t>
            </w:r>
          </w:p>
        </w:tc>
        <w:tc>
          <w:tcPr>
            <w:tcW w:w="4394" w:type="dxa"/>
            <w:shd w:val="clear" w:color="auto" w:fill="auto"/>
          </w:tcPr>
          <w:p w14:paraId="4AAC7DA4" w14:textId="110B8952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Organizuojamos Karjeros dienos mokyklose ir kviečiant moksleivius į savivaldybės administraciją</w:t>
            </w:r>
          </w:p>
        </w:tc>
      </w:tr>
      <w:tr w:rsidR="001C67F2" w:rsidRPr="00B45EEB" w14:paraId="0244DBB1" w14:textId="77777777" w:rsidTr="007C570F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67214444" w14:textId="378159A6" w:rsidR="001C67F2" w:rsidRPr="007C570F" w:rsidRDefault="001C67F2" w:rsidP="007C5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5. Faktais ir žiniomis grįstos jaunimo politikos įgyvendinimas.</w:t>
            </w:r>
          </w:p>
        </w:tc>
      </w:tr>
      <w:tr w:rsidR="00926860" w:rsidRPr="00B45EEB" w14:paraId="7C9DBE26" w14:textId="77777777" w:rsidTr="007C570F">
        <w:trPr>
          <w:trHeight w:val="276"/>
        </w:trPr>
        <w:tc>
          <w:tcPr>
            <w:tcW w:w="2156" w:type="dxa"/>
            <w:vMerge w:val="restart"/>
            <w:shd w:val="clear" w:color="auto" w:fill="auto"/>
          </w:tcPr>
          <w:p w14:paraId="26ACD9DD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185" w:type="dxa"/>
            <w:shd w:val="clear" w:color="auto" w:fill="auto"/>
          </w:tcPr>
          <w:p w14:paraId="29E88232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4394" w:type="dxa"/>
            <w:shd w:val="clear" w:color="auto" w:fill="auto"/>
          </w:tcPr>
          <w:p w14:paraId="023D16BB" w14:textId="0F40AF44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teikiami</w:t>
            </w:r>
          </w:p>
        </w:tc>
      </w:tr>
      <w:tr w:rsidR="00926860" w:rsidRPr="00B45EEB" w14:paraId="309AED0D" w14:textId="77777777" w:rsidTr="007C570F">
        <w:trPr>
          <w:trHeight w:val="63"/>
        </w:trPr>
        <w:tc>
          <w:tcPr>
            <w:tcW w:w="2156" w:type="dxa"/>
            <w:vMerge/>
            <w:shd w:val="clear" w:color="auto" w:fill="auto"/>
          </w:tcPr>
          <w:p w14:paraId="4A94BD2E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40606311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4394" w:type="dxa"/>
            <w:shd w:val="clear" w:color="auto" w:fill="auto"/>
          </w:tcPr>
          <w:p w14:paraId="4C31E13E" w14:textId="71826EAE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teikiami</w:t>
            </w:r>
          </w:p>
        </w:tc>
      </w:tr>
      <w:tr w:rsidR="00926860" w:rsidRPr="00B45EEB" w14:paraId="6D0A41FB" w14:textId="77777777" w:rsidTr="007C570F">
        <w:trPr>
          <w:trHeight w:val="317"/>
        </w:trPr>
        <w:tc>
          <w:tcPr>
            <w:tcW w:w="2156" w:type="dxa"/>
            <w:vMerge/>
            <w:shd w:val="clear" w:color="auto" w:fill="auto"/>
          </w:tcPr>
          <w:p w14:paraId="0A400617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20AAFF02" w14:textId="5ECE132D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4394" w:type="dxa"/>
            <w:shd w:val="clear" w:color="auto" w:fill="auto"/>
          </w:tcPr>
          <w:p w14:paraId="06EA7EAC" w14:textId="4054D7A0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1C67F2" w:rsidRPr="00B45EEB" w14:paraId="415FCDD8" w14:textId="77777777" w:rsidTr="007C570F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5E06AE76" w14:textId="7EA094E5" w:rsidR="001C67F2" w:rsidRPr="007C570F" w:rsidRDefault="001C67F2" w:rsidP="007C5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926860" w:rsidRPr="00B45EEB" w14:paraId="4788571F" w14:textId="77777777" w:rsidTr="007C570F">
        <w:trPr>
          <w:cantSplit/>
          <w:trHeight w:val="389"/>
        </w:trPr>
        <w:tc>
          <w:tcPr>
            <w:tcW w:w="2156" w:type="dxa"/>
            <w:vMerge w:val="restart"/>
            <w:shd w:val="clear" w:color="auto" w:fill="auto"/>
          </w:tcPr>
          <w:p w14:paraId="13689D4E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9185" w:type="dxa"/>
            <w:shd w:val="clear" w:color="auto" w:fill="auto"/>
          </w:tcPr>
          <w:p w14:paraId="2F6FA618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4394" w:type="dxa"/>
            <w:shd w:val="clear" w:color="auto" w:fill="auto"/>
          </w:tcPr>
          <w:p w14:paraId="67C339AC" w14:textId="1E25876A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Aprašymas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vykdomos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6.1.1. 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nurodytus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dokumentus</w:t>
            </w:r>
            <w:proofErr w:type="spellEnd"/>
          </w:p>
        </w:tc>
      </w:tr>
      <w:tr w:rsidR="00926860" w:rsidRPr="00B45EEB" w14:paraId="53464DAF" w14:textId="77777777" w:rsidTr="007C570F">
        <w:trPr>
          <w:cantSplit/>
          <w:trHeight w:val="872"/>
        </w:trPr>
        <w:tc>
          <w:tcPr>
            <w:tcW w:w="2156" w:type="dxa"/>
            <w:vMerge/>
            <w:shd w:val="clear" w:color="auto" w:fill="auto"/>
          </w:tcPr>
          <w:p w14:paraId="486C005E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0EC5719E" w14:textId="20D72C7E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4394" w:type="dxa"/>
            <w:shd w:val="clear" w:color="auto" w:fill="auto"/>
          </w:tcPr>
          <w:p w14:paraId="09B080B5" w14:textId="77B1EB9F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politikos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įgyvendinimas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įtrauktas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strateginį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</w:rPr>
              <w:t>planą</w:t>
            </w:r>
            <w:proofErr w:type="spellEnd"/>
          </w:p>
        </w:tc>
      </w:tr>
      <w:tr w:rsidR="00472973" w:rsidRPr="00B45EEB" w14:paraId="77DB90BB" w14:textId="77777777" w:rsidTr="00472973">
        <w:trPr>
          <w:cantSplit/>
          <w:trHeight w:val="1231"/>
        </w:trPr>
        <w:tc>
          <w:tcPr>
            <w:tcW w:w="2156" w:type="dxa"/>
            <w:shd w:val="clear" w:color="auto" w:fill="auto"/>
          </w:tcPr>
          <w:p w14:paraId="7D0A7CC8" w14:textId="3E3C8F46" w:rsidR="00472973" w:rsidRPr="007C570F" w:rsidRDefault="00472973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Skatinti jaunimui palankias sąlygas gyventi ir dirbti Savivaldybėje.</w:t>
            </w:r>
          </w:p>
        </w:tc>
        <w:tc>
          <w:tcPr>
            <w:tcW w:w="9185" w:type="dxa"/>
            <w:shd w:val="clear" w:color="auto" w:fill="auto"/>
          </w:tcPr>
          <w:p w14:paraId="476A343A" w14:textId="7F2EB254" w:rsidR="00472973" w:rsidRPr="007C570F" w:rsidRDefault="00472973" w:rsidP="005E1E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4394" w:type="dxa"/>
            <w:shd w:val="clear" w:color="auto" w:fill="auto"/>
          </w:tcPr>
          <w:p w14:paraId="6A0C6069" w14:textId="4DE62D68" w:rsidR="00472973" w:rsidRPr="007C570F" w:rsidRDefault="00472973" w:rsidP="002512D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Bendradarbiaujant su SJRT Mokinių parlamentas kartu su „Versli Lietuva“  atstovais rengia paskaitas ugdymo įstaigose</w:t>
            </w:r>
          </w:p>
        </w:tc>
      </w:tr>
      <w:tr w:rsidR="001C67F2" w:rsidRPr="00B45EEB" w14:paraId="58A81C65" w14:textId="77777777" w:rsidTr="007C570F">
        <w:trPr>
          <w:trHeight w:val="300"/>
        </w:trPr>
        <w:tc>
          <w:tcPr>
            <w:tcW w:w="15735" w:type="dxa"/>
            <w:gridSpan w:val="3"/>
            <w:shd w:val="clear" w:color="auto" w:fill="auto"/>
          </w:tcPr>
          <w:p w14:paraId="72DE63D0" w14:textId="184FD769" w:rsidR="001C67F2" w:rsidRPr="007C570F" w:rsidRDefault="001C67F2" w:rsidP="007C5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926860" w:rsidRPr="00B45EEB" w14:paraId="633A6612" w14:textId="77777777" w:rsidTr="007C570F">
        <w:trPr>
          <w:cantSplit/>
          <w:trHeight w:val="678"/>
        </w:trPr>
        <w:tc>
          <w:tcPr>
            <w:tcW w:w="2156" w:type="dxa"/>
            <w:vMerge w:val="restart"/>
            <w:shd w:val="clear" w:color="auto" w:fill="auto"/>
          </w:tcPr>
          <w:p w14:paraId="44563605" w14:textId="77777777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185" w:type="dxa"/>
            <w:shd w:val="clear" w:color="auto" w:fill="auto"/>
          </w:tcPr>
          <w:p w14:paraId="08613BFA" w14:textId="4D96AEA2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4394" w:type="dxa"/>
            <w:shd w:val="clear" w:color="auto" w:fill="auto"/>
          </w:tcPr>
          <w:p w14:paraId="53118C26" w14:textId="05ED0F22" w:rsidR="00926860" w:rsidRPr="007C570F" w:rsidRDefault="00926860" w:rsidP="007C5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926860" w:rsidRPr="00B45EEB" w14:paraId="7035ED30" w14:textId="77777777" w:rsidTr="007C570F">
        <w:trPr>
          <w:cantSplit/>
          <w:trHeight w:val="620"/>
        </w:trPr>
        <w:tc>
          <w:tcPr>
            <w:tcW w:w="2156" w:type="dxa"/>
            <w:vMerge/>
            <w:shd w:val="clear" w:color="auto" w:fill="auto"/>
          </w:tcPr>
          <w:p w14:paraId="6561C9AF" w14:textId="77777777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85" w:type="dxa"/>
            <w:shd w:val="clear" w:color="auto" w:fill="auto"/>
          </w:tcPr>
          <w:p w14:paraId="0C87EFEB" w14:textId="71FF9D1A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2" w:name="_3znysh7" w:colFirst="0" w:colLast="0"/>
            <w:bookmarkEnd w:id="2"/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Tarptautinę savanorystę atliekančių, Savivaldybėje registruotų, jaunų asmenų skaičius.</w:t>
            </w:r>
          </w:p>
        </w:tc>
        <w:tc>
          <w:tcPr>
            <w:tcW w:w="4394" w:type="dxa"/>
            <w:shd w:val="clear" w:color="auto" w:fill="auto"/>
          </w:tcPr>
          <w:p w14:paraId="1B17842A" w14:textId="2E7B2123" w:rsidR="00926860" w:rsidRPr="007C570F" w:rsidRDefault="00926860" w:rsidP="007C5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570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FA0AE7">
      <w:footerReference w:type="default" r:id="rId7"/>
      <w:pgSz w:w="16840" w:h="11907" w:orient="landscape"/>
      <w:pgMar w:top="284" w:right="284" w:bottom="284" w:left="284" w:header="720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2DD02" w14:textId="77777777" w:rsidR="00503BEA" w:rsidRDefault="00503BEA" w:rsidP="005D3757">
      <w:pPr>
        <w:spacing w:after="0" w:line="240" w:lineRule="auto"/>
      </w:pPr>
      <w:r>
        <w:separator/>
      </w:r>
    </w:p>
  </w:endnote>
  <w:endnote w:type="continuationSeparator" w:id="0">
    <w:p w14:paraId="3E2326BC" w14:textId="77777777" w:rsidR="00503BEA" w:rsidRDefault="00503BEA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3541F7" w:rsidRPr="00AA2B8A" w:rsidRDefault="003541F7" w:rsidP="00BF6C53">
    <w:pPr>
      <w:pStyle w:val="Footer"/>
      <w:tabs>
        <w:tab w:val="left" w:pos="16018"/>
      </w:tabs>
      <w:ind w:left="284" w:right="396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3D2F" w14:textId="77777777" w:rsidR="00503BEA" w:rsidRDefault="00503BEA" w:rsidP="005D3757">
      <w:pPr>
        <w:spacing w:after="0" w:line="240" w:lineRule="auto"/>
      </w:pPr>
      <w:r>
        <w:separator/>
      </w:r>
    </w:p>
  </w:footnote>
  <w:footnote w:type="continuationSeparator" w:id="0">
    <w:p w14:paraId="516DBCC9" w14:textId="77777777" w:rsidR="00503BEA" w:rsidRDefault="00503BEA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5"/>
    <w:rsid w:val="00004ABC"/>
    <w:rsid w:val="0000589F"/>
    <w:rsid w:val="00011710"/>
    <w:rsid w:val="0001441A"/>
    <w:rsid w:val="00047314"/>
    <w:rsid w:val="00047607"/>
    <w:rsid w:val="00056D6D"/>
    <w:rsid w:val="000600B9"/>
    <w:rsid w:val="0011435A"/>
    <w:rsid w:val="001304F0"/>
    <w:rsid w:val="00174309"/>
    <w:rsid w:val="0018038F"/>
    <w:rsid w:val="001C6092"/>
    <w:rsid w:val="001C67F2"/>
    <w:rsid w:val="001C73A1"/>
    <w:rsid w:val="001C7C6C"/>
    <w:rsid w:val="001E6847"/>
    <w:rsid w:val="001F7FDD"/>
    <w:rsid w:val="002244FE"/>
    <w:rsid w:val="00243887"/>
    <w:rsid w:val="002449D7"/>
    <w:rsid w:val="00245AA6"/>
    <w:rsid w:val="00261FFC"/>
    <w:rsid w:val="00264A86"/>
    <w:rsid w:val="00282104"/>
    <w:rsid w:val="0028241E"/>
    <w:rsid w:val="002839AA"/>
    <w:rsid w:val="002B7B7D"/>
    <w:rsid w:val="003125B7"/>
    <w:rsid w:val="003541F7"/>
    <w:rsid w:val="00356DCF"/>
    <w:rsid w:val="00363650"/>
    <w:rsid w:val="00371ABF"/>
    <w:rsid w:val="0039218C"/>
    <w:rsid w:val="003B73E4"/>
    <w:rsid w:val="003C3563"/>
    <w:rsid w:val="003C36F8"/>
    <w:rsid w:val="003C44D0"/>
    <w:rsid w:val="003C56CB"/>
    <w:rsid w:val="003D1E00"/>
    <w:rsid w:val="003E1B28"/>
    <w:rsid w:val="003F36AA"/>
    <w:rsid w:val="0044285B"/>
    <w:rsid w:val="00472973"/>
    <w:rsid w:val="004909CD"/>
    <w:rsid w:val="004955C6"/>
    <w:rsid w:val="004B1181"/>
    <w:rsid w:val="004B67B5"/>
    <w:rsid w:val="004C25F9"/>
    <w:rsid w:val="004D76CA"/>
    <w:rsid w:val="004E0358"/>
    <w:rsid w:val="004F3C9D"/>
    <w:rsid w:val="00501528"/>
    <w:rsid w:val="00502E5F"/>
    <w:rsid w:val="00503BEA"/>
    <w:rsid w:val="00533283"/>
    <w:rsid w:val="00551666"/>
    <w:rsid w:val="005556AB"/>
    <w:rsid w:val="00571C73"/>
    <w:rsid w:val="0057712B"/>
    <w:rsid w:val="005A63F7"/>
    <w:rsid w:val="005B45D2"/>
    <w:rsid w:val="005C144E"/>
    <w:rsid w:val="005D3757"/>
    <w:rsid w:val="006001B7"/>
    <w:rsid w:val="0061602F"/>
    <w:rsid w:val="00640AF8"/>
    <w:rsid w:val="00651BAB"/>
    <w:rsid w:val="00655372"/>
    <w:rsid w:val="006A140A"/>
    <w:rsid w:val="006D6C99"/>
    <w:rsid w:val="006E1F57"/>
    <w:rsid w:val="00701CDC"/>
    <w:rsid w:val="007250F3"/>
    <w:rsid w:val="0074399F"/>
    <w:rsid w:val="00755D81"/>
    <w:rsid w:val="007A32C7"/>
    <w:rsid w:val="007C570F"/>
    <w:rsid w:val="007E398F"/>
    <w:rsid w:val="007E4CA7"/>
    <w:rsid w:val="007E4D16"/>
    <w:rsid w:val="007F1C6D"/>
    <w:rsid w:val="008117DA"/>
    <w:rsid w:val="0084128C"/>
    <w:rsid w:val="00851D30"/>
    <w:rsid w:val="00873131"/>
    <w:rsid w:val="008914FC"/>
    <w:rsid w:val="008A5169"/>
    <w:rsid w:val="008B1854"/>
    <w:rsid w:val="008C652B"/>
    <w:rsid w:val="008F4CCB"/>
    <w:rsid w:val="00917156"/>
    <w:rsid w:val="00926860"/>
    <w:rsid w:val="00931D7C"/>
    <w:rsid w:val="009424C1"/>
    <w:rsid w:val="00983305"/>
    <w:rsid w:val="009B6E69"/>
    <w:rsid w:val="009D6B3A"/>
    <w:rsid w:val="009E2B9A"/>
    <w:rsid w:val="009E7CB0"/>
    <w:rsid w:val="00A35760"/>
    <w:rsid w:val="00A37DED"/>
    <w:rsid w:val="00A54E75"/>
    <w:rsid w:val="00A627E8"/>
    <w:rsid w:val="00A63BD1"/>
    <w:rsid w:val="00A646E0"/>
    <w:rsid w:val="00A81359"/>
    <w:rsid w:val="00AA2B8A"/>
    <w:rsid w:val="00AA4B61"/>
    <w:rsid w:val="00AB150D"/>
    <w:rsid w:val="00AD7D6E"/>
    <w:rsid w:val="00B05896"/>
    <w:rsid w:val="00B2053C"/>
    <w:rsid w:val="00B42704"/>
    <w:rsid w:val="00B45EEB"/>
    <w:rsid w:val="00B5213F"/>
    <w:rsid w:val="00B56A06"/>
    <w:rsid w:val="00B71232"/>
    <w:rsid w:val="00B75607"/>
    <w:rsid w:val="00B843DB"/>
    <w:rsid w:val="00BA5475"/>
    <w:rsid w:val="00BF2085"/>
    <w:rsid w:val="00BF6C53"/>
    <w:rsid w:val="00C02F09"/>
    <w:rsid w:val="00C135AB"/>
    <w:rsid w:val="00C430B7"/>
    <w:rsid w:val="00C60213"/>
    <w:rsid w:val="00C73A4B"/>
    <w:rsid w:val="00C74CF0"/>
    <w:rsid w:val="00CA68D3"/>
    <w:rsid w:val="00D10AD2"/>
    <w:rsid w:val="00D11596"/>
    <w:rsid w:val="00D223DC"/>
    <w:rsid w:val="00D540F4"/>
    <w:rsid w:val="00D56AA3"/>
    <w:rsid w:val="00D72172"/>
    <w:rsid w:val="00D74A96"/>
    <w:rsid w:val="00D95833"/>
    <w:rsid w:val="00DA2F76"/>
    <w:rsid w:val="00E03731"/>
    <w:rsid w:val="00E35D07"/>
    <w:rsid w:val="00E424AC"/>
    <w:rsid w:val="00E53BE4"/>
    <w:rsid w:val="00E570BB"/>
    <w:rsid w:val="00E65624"/>
    <w:rsid w:val="00EC4025"/>
    <w:rsid w:val="00ED4DB5"/>
    <w:rsid w:val="00EE62C4"/>
    <w:rsid w:val="00EE64D6"/>
    <w:rsid w:val="00EF535C"/>
    <w:rsid w:val="00F040FD"/>
    <w:rsid w:val="00F176D9"/>
    <w:rsid w:val="00F4061F"/>
    <w:rsid w:val="00F4742F"/>
    <w:rsid w:val="00F547EF"/>
    <w:rsid w:val="00F55FEE"/>
    <w:rsid w:val="00F72250"/>
    <w:rsid w:val="00F83128"/>
    <w:rsid w:val="00F978B7"/>
    <w:rsid w:val="00FA0AE7"/>
    <w:rsid w:val="00FA20B3"/>
    <w:rsid w:val="00FA269E"/>
    <w:rsid w:val="00FB245D"/>
    <w:rsid w:val="00FC04AF"/>
    <w:rsid w:val="00FC0D1F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309126BC-2C04-46F5-8419-E99FE22E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B9C8-8351-47ED-B482-A269308A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Jasionytė</dc:creator>
  <cp:lastModifiedBy>Laima Jasionytė</cp:lastModifiedBy>
  <cp:revision>3</cp:revision>
  <cp:lastPrinted>2021-03-08T06:02:00Z</cp:lastPrinted>
  <dcterms:created xsi:type="dcterms:W3CDTF">2021-03-23T14:45:00Z</dcterms:created>
  <dcterms:modified xsi:type="dcterms:W3CDTF">2021-03-23T14:51:00Z</dcterms:modified>
</cp:coreProperties>
</file>